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B70F61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28D8">
        <w:rPr>
          <w:rFonts w:ascii="Times New Roman" w:eastAsia="Arial Unicode MS" w:hAnsi="Times New Roman" w:cs="Times New Roman"/>
          <w:b/>
          <w:kern w:val="0"/>
          <w:sz w:val="24"/>
          <w:szCs w:val="24"/>
          <w:lang w:eastAsia="lv-LV"/>
          <w14:ligatures w14:val="none"/>
        </w:rPr>
        <w:t>40</w:t>
      </w:r>
    </w:p>
    <w:p w14:paraId="16A9BE78" w14:textId="7BFC4C38"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990740">
        <w:rPr>
          <w:rFonts w:ascii="Times New Roman" w:eastAsia="Arial Unicode MS" w:hAnsi="Times New Roman" w:cs="Times New Roman"/>
          <w:kern w:val="0"/>
          <w:sz w:val="24"/>
          <w:szCs w:val="24"/>
          <w:lang w:eastAsia="lv-LV"/>
          <w14:ligatures w14:val="none"/>
        </w:rPr>
        <w:t>3</w:t>
      </w:r>
      <w:r w:rsidR="00F528D8">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02E3175" w14:textId="77777777" w:rsidR="00950715" w:rsidRPr="00950715" w:rsidRDefault="00950715" w:rsidP="00950715">
      <w:pPr>
        <w:spacing w:after="0" w:line="240" w:lineRule="auto"/>
        <w:jc w:val="both"/>
        <w:rPr>
          <w:rFonts w:ascii="Times New Roman" w:eastAsia="Times New Roman" w:hAnsi="Times New Roman" w:cs="Times New Roman"/>
          <w:kern w:val="0"/>
          <w:sz w:val="24"/>
          <w:szCs w:val="24"/>
          <w:lang w:eastAsia="lv-LV"/>
          <w14:ligatures w14:val="none"/>
        </w:rPr>
      </w:pPr>
    </w:p>
    <w:p w14:paraId="74377565" w14:textId="77777777" w:rsidR="00F528D8" w:rsidRPr="00F528D8" w:rsidRDefault="00F528D8" w:rsidP="00F528D8">
      <w:pPr>
        <w:spacing w:line="240" w:lineRule="auto"/>
        <w:contextualSpacing/>
        <w:jc w:val="both"/>
        <w:rPr>
          <w:rFonts w:ascii="Times New Roman" w:hAnsi="Times New Roman" w:cs="Times New Roman"/>
          <w:b/>
          <w:bCs/>
          <w:sz w:val="24"/>
          <w:szCs w:val="24"/>
        </w:rPr>
      </w:pPr>
      <w:r w:rsidRPr="00F528D8">
        <w:rPr>
          <w:rFonts w:ascii="Times New Roman" w:hAnsi="Times New Roman" w:cs="Times New Roman"/>
          <w:b/>
          <w:bCs/>
          <w:sz w:val="24"/>
          <w:szCs w:val="24"/>
        </w:rPr>
        <w:t>Par ēdināšanas maksas noteikšanu Madonas novada pašvaldības izglītības iestāžu izglītojamajiem</w:t>
      </w:r>
    </w:p>
    <w:p w14:paraId="4AA6B7C0" w14:textId="77777777" w:rsidR="00F528D8" w:rsidRPr="00F528D8" w:rsidRDefault="00F528D8" w:rsidP="00F528D8">
      <w:pPr>
        <w:spacing w:line="240" w:lineRule="auto"/>
        <w:contextualSpacing/>
        <w:jc w:val="both"/>
        <w:rPr>
          <w:rFonts w:ascii="Times New Roman" w:hAnsi="Times New Roman" w:cs="Times New Roman"/>
          <w:i/>
          <w:iCs/>
          <w:sz w:val="24"/>
          <w:szCs w:val="24"/>
        </w:rPr>
      </w:pPr>
    </w:p>
    <w:p w14:paraId="78E40B27" w14:textId="77777777" w:rsidR="00F528D8" w:rsidRPr="00F528D8" w:rsidRDefault="00F528D8" w:rsidP="00F528D8">
      <w:pPr>
        <w:spacing w:line="240" w:lineRule="auto"/>
        <w:ind w:firstLine="709"/>
        <w:contextualSpacing/>
        <w:jc w:val="both"/>
        <w:rPr>
          <w:rFonts w:ascii="Times New Roman" w:eastAsia="Aptos" w:hAnsi="Times New Roman" w:cs="Times New Roman"/>
          <w:sz w:val="24"/>
          <w:szCs w:val="24"/>
        </w:rPr>
      </w:pPr>
      <w:r w:rsidRPr="00F528D8">
        <w:rPr>
          <w:rFonts w:ascii="Times New Roman" w:eastAsia="Aptos" w:hAnsi="Times New Roman" w:cs="Times New Roman"/>
          <w:sz w:val="24"/>
          <w:szCs w:val="24"/>
        </w:rPr>
        <w:t>Saskaņā ar Izglītības likuma 17. panta trešās daļas 11. punktu pašvaldība nosaka tos izglītojamos, kuru ēdināšanas izmaksas tā sedz.</w:t>
      </w:r>
    </w:p>
    <w:p w14:paraId="5F8CBF2B" w14:textId="77777777" w:rsidR="00F528D8" w:rsidRPr="00F528D8" w:rsidRDefault="00F528D8" w:rsidP="00F528D8">
      <w:pPr>
        <w:spacing w:line="240" w:lineRule="auto"/>
        <w:ind w:firstLine="709"/>
        <w:contextualSpacing/>
        <w:jc w:val="both"/>
        <w:rPr>
          <w:rFonts w:ascii="Times New Roman" w:eastAsia="Aptos" w:hAnsi="Times New Roman" w:cs="Times New Roman"/>
          <w:sz w:val="24"/>
          <w:szCs w:val="24"/>
        </w:rPr>
      </w:pPr>
      <w:r w:rsidRPr="00F528D8">
        <w:rPr>
          <w:rFonts w:ascii="Times New Roman" w:eastAsia="Aptos" w:hAnsi="Times New Roman" w:cs="Times New Roman"/>
          <w:sz w:val="24"/>
          <w:szCs w:val="24"/>
        </w:rPr>
        <w:t>Šobrīd Madonas novada pašvaldības dibinātajās izglītības iestādēs ēdināšanas izdevumi 100% apmērā tiek segti no pašvaldības budžeta līdzekļiem. Tas pastarpināti noteikts Madonas novada pašvaldības 2026. gada 30. janvāra iekšējā normatīvajā aktā Nr.8 “Kārtība, kādā piešķir un izlieto pašvaldības budžetā paredzētos līdzekļus Madonas novada pašvaldības izglītības iestāžu izglītojamo ēdināšanas pakalpojumu sniegšanai”, kā arī tieši noteikts bērnu likumisko pārstāvju savstarpējos līgumos ar izglītības iestādi par pirmsskolas izglītības pakalpojuma nodrošināšanu.</w:t>
      </w:r>
    </w:p>
    <w:p w14:paraId="358EB2F5" w14:textId="77777777" w:rsidR="00F528D8" w:rsidRPr="00F528D8" w:rsidRDefault="00F528D8" w:rsidP="00F528D8">
      <w:pPr>
        <w:spacing w:line="240" w:lineRule="auto"/>
        <w:ind w:firstLine="709"/>
        <w:contextualSpacing/>
        <w:jc w:val="both"/>
        <w:rPr>
          <w:rFonts w:ascii="Times New Roman" w:eastAsia="Aptos" w:hAnsi="Times New Roman" w:cs="Times New Roman"/>
          <w:b/>
          <w:bCs/>
          <w:sz w:val="24"/>
          <w:szCs w:val="24"/>
        </w:rPr>
      </w:pPr>
      <w:r w:rsidRPr="00F528D8">
        <w:rPr>
          <w:rFonts w:ascii="Times New Roman" w:eastAsia="Aptos" w:hAnsi="Times New Roman" w:cs="Times New Roman"/>
          <w:sz w:val="24"/>
          <w:szCs w:val="24"/>
        </w:rPr>
        <w:t>Madonas novada pašvaldības domes Finanšu komitejas 2026. gada 27. janvāra sēdē konceptuāli atbalstīta pieeja, ka Madonas novada pašvaldības vispārējās izglītības iestādēs no pašvaldības budžeta ēdināšanas izdevumi tiek segti 100 % apmērā vispārējās pamata un vidējās izglītības posmā Ministru kabineta noteikumos noteiktā mācību gada ietvaros un pirmsskolas izglītības posmā</w:t>
      </w:r>
      <w:r w:rsidRPr="00F528D8">
        <w:rPr>
          <w:rFonts w:ascii="Times New Roman" w:eastAsia="Aptos" w:hAnsi="Times New Roman" w:cs="Times New Roman"/>
          <w:iCs/>
          <w:sz w:val="24"/>
          <w:szCs w:val="24"/>
        </w:rPr>
        <w:t xml:space="preserve"> mācību gadam pielīdzināmā laika periodā no 1. septembra līdz 31. maijam, savukārt, pirmsskolas izglītības pakāpes izglītojamajiem par laika periodu no 1. jūnija līdz 31. augustam ēdināšanas izdevumus sedz bērnu likumiskie pārstāvji, jo šajā laika periodā izglītības iestāde nodrošina mācību procesu bērna vispusīgas attīstības un iepriekšējā laikposmā iegūto zināšanu, izpratnes, </w:t>
      </w:r>
      <w:proofErr w:type="spellStart"/>
      <w:r w:rsidRPr="00F528D8">
        <w:rPr>
          <w:rFonts w:ascii="Times New Roman" w:eastAsia="Aptos" w:hAnsi="Times New Roman" w:cs="Times New Roman"/>
          <w:iCs/>
          <w:sz w:val="24"/>
          <w:szCs w:val="24"/>
        </w:rPr>
        <w:t>pamatprasmju</w:t>
      </w:r>
      <w:proofErr w:type="spellEnd"/>
      <w:r w:rsidRPr="00F528D8">
        <w:rPr>
          <w:rFonts w:ascii="Times New Roman" w:eastAsia="Aptos" w:hAnsi="Times New Roman" w:cs="Times New Roman"/>
          <w:iCs/>
          <w:sz w:val="24"/>
          <w:szCs w:val="24"/>
        </w:rPr>
        <w:t xml:space="preserve"> un caurviju prasmju, kā arī vērtībās balstītu tikumu un ieradumu nostiprināšanai.</w:t>
      </w:r>
    </w:p>
    <w:p w14:paraId="3E742EC8" w14:textId="77777777" w:rsidR="00F528D8" w:rsidRPr="00F528D8" w:rsidRDefault="00F528D8" w:rsidP="00F528D8">
      <w:pPr>
        <w:spacing w:line="240" w:lineRule="auto"/>
        <w:ind w:firstLine="709"/>
        <w:contextualSpacing/>
        <w:jc w:val="both"/>
        <w:rPr>
          <w:rFonts w:ascii="Times New Roman" w:eastAsia="Aptos" w:hAnsi="Times New Roman" w:cs="Times New Roman"/>
          <w:sz w:val="24"/>
          <w:szCs w:val="24"/>
        </w:rPr>
      </w:pPr>
      <w:r w:rsidRPr="00F528D8">
        <w:rPr>
          <w:rFonts w:ascii="Times New Roman" w:eastAsia="Aptos" w:hAnsi="Times New Roman" w:cs="Times New Roman"/>
          <w:sz w:val="24"/>
          <w:szCs w:val="24"/>
        </w:rPr>
        <w:t>Pašvaldību likuma 10. pantā noteikta domes kompetence. Pašvaldību likuma 10. panta otrajā daļā noteikts, ja likums tieši nenoteic, ka attiecīgā lēmuma pieņemšana ir domes kompetencē, dome, paredzot to pašvaldības nolikumā, var pilnvarot pašvaldības administrāciju, noteikt maksu par citiem pašvaldības sniegtajiem pakalpojumiem. Tā kā pašvaldības nolikumā dome nav uzdevusi administrācijai noteikt maksu, tad tā ir domes kompetence noteikt maksu par ēdināšanu izglītības iestāžu pirmsskolas grupās.</w:t>
      </w:r>
    </w:p>
    <w:p w14:paraId="0A3376F7" w14:textId="41707ED2" w:rsidR="00F528D8" w:rsidRPr="00F528D8" w:rsidRDefault="00F528D8" w:rsidP="00F528D8">
      <w:pPr>
        <w:spacing w:line="240" w:lineRule="auto"/>
        <w:ind w:firstLine="709"/>
        <w:contextualSpacing/>
        <w:jc w:val="both"/>
        <w:rPr>
          <w:rFonts w:ascii="Times New Roman" w:eastAsia="Aptos" w:hAnsi="Times New Roman" w:cs="Times New Roman"/>
          <w:sz w:val="24"/>
          <w:szCs w:val="24"/>
        </w:rPr>
      </w:pPr>
      <w:r w:rsidRPr="00F528D8">
        <w:rPr>
          <w:rFonts w:ascii="Times New Roman" w:eastAsia="Aptos" w:hAnsi="Times New Roman" w:cs="Times New Roman"/>
          <w:sz w:val="24"/>
          <w:szCs w:val="24"/>
        </w:rPr>
        <w:t>Madonas novada Centrālās administrācijas Finanšu nodaļa</w:t>
      </w:r>
      <w:r w:rsidRPr="00F528D8">
        <w:rPr>
          <w:rFonts w:ascii="Times New Roman" w:eastAsia="Aptos" w:hAnsi="Times New Roman" w:cs="Times New Roman"/>
          <w:iCs/>
          <w:sz w:val="24"/>
          <w:szCs w:val="24"/>
        </w:rPr>
        <w:t>, pamatojoties uz pirmsskolas izglītības iestāžu (tajā skaitā pirmsskolas grupās skolās) ēdināšanas izdevumu faktiskajām izmaksām 2025. gadā, veikusi aprēķinu plānotajām izmaksām 2026. gadam (pārtikas produktu un ēdiena sagatavošanas izmaksas, iekļaujot pārtikas produktu cenu pieaugumu un daļu netiešo izmaksu)</w:t>
      </w:r>
      <w:r w:rsidRPr="00F528D8">
        <w:rPr>
          <w:rFonts w:ascii="Times New Roman" w:eastAsia="Aptos" w:hAnsi="Times New Roman" w:cs="Times New Roman"/>
          <w:sz w:val="24"/>
          <w:szCs w:val="24"/>
        </w:rPr>
        <w:t>. Saskaņā ar minēto aprēķinu, ēdināšanas izmaksas vienai dienai (brokastis, pusdienas, launags) vienam pirmsskolas izglītības grupas izglītojamajam ir 5,71 EUR, tādēļ nepieciešams pieņemt lēmumu, vai bērnu likumiskie pārstāvji ēdināšanas izdevumus laika periodā no 1.jūnija līdz 31.</w:t>
      </w:r>
      <w:r w:rsidR="00ED383E">
        <w:rPr>
          <w:rFonts w:ascii="Times New Roman" w:eastAsia="Aptos" w:hAnsi="Times New Roman" w:cs="Times New Roman"/>
          <w:sz w:val="24"/>
          <w:szCs w:val="24"/>
        </w:rPr>
        <w:t xml:space="preserve"> </w:t>
      </w:r>
      <w:r w:rsidRPr="00F528D8">
        <w:rPr>
          <w:rFonts w:ascii="Times New Roman" w:eastAsia="Aptos" w:hAnsi="Times New Roman" w:cs="Times New Roman"/>
          <w:sz w:val="24"/>
          <w:szCs w:val="24"/>
        </w:rPr>
        <w:t>augustam apmaksā pilnā apmērā vai sedz daļu no ēdināšanas izdevumiem.</w:t>
      </w:r>
    </w:p>
    <w:p w14:paraId="7367A011" w14:textId="77777777" w:rsidR="00F528D8" w:rsidRPr="00F528D8" w:rsidRDefault="00F528D8" w:rsidP="00F528D8">
      <w:pPr>
        <w:spacing w:line="240" w:lineRule="auto"/>
        <w:ind w:firstLine="709"/>
        <w:contextualSpacing/>
        <w:jc w:val="both"/>
        <w:rPr>
          <w:rFonts w:ascii="Times New Roman" w:eastAsia="Aptos" w:hAnsi="Times New Roman" w:cs="Times New Roman"/>
          <w:sz w:val="24"/>
          <w:szCs w:val="24"/>
        </w:rPr>
      </w:pPr>
    </w:p>
    <w:p w14:paraId="489D8C53" w14:textId="77777777" w:rsidR="00415E37" w:rsidRDefault="00F528D8" w:rsidP="00415E37">
      <w:pPr>
        <w:spacing w:after="0" w:line="252" w:lineRule="auto"/>
        <w:ind w:firstLine="720"/>
        <w:jc w:val="both"/>
        <w:rPr>
          <w:rFonts w:eastAsia="Calibri"/>
          <w:b/>
          <w:lang w:eastAsia="hi-IN" w:bidi="hi-IN"/>
        </w:rPr>
      </w:pPr>
      <w:r w:rsidRPr="00F528D8">
        <w:rPr>
          <w:rFonts w:ascii="Times New Roman" w:eastAsia="Aptos" w:hAnsi="Times New Roman" w:cs="Times New Roman"/>
          <w:sz w:val="24"/>
          <w:szCs w:val="24"/>
        </w:rPr>
        <w:lastRenderedPageBreak/>
        <w:t xml:space="preserve">Noklausījusies sniegto informāciju, pamatojoties uz Izglītības likuma 17. panta trešās daļas 11. punktu, Pašvaldības likuma 10.pantu, ņemot vērā 2026. gada 12. februāra Izglītības un jaunatnes lietu komitejas, 2026. gada 27. janvāra un 2026. gada 17. februāra Finanšu komitejas atzinumus, </w:t>
      </w:r>
      <w:r w:rsidR="00415E37">
        <w:rPr>
          <w:rFonts w:ascii="Times New Roman" w:hAnsi="Times New Roman" w:cs="Times New Roman"/>
          <w:b/>
          <w:sz w:val="24"/>
          <w:szCs w:val="24"/>
        </w:rPr>
        <w:t xml:space="preserve">atklāti balsojot: PAR – 16 </w:t>
      </w:r>
      <w:r w:rsidR="00415E37">
        <w:rPr>
          <w:rFonts w:ascii="Times New Roman" w:hAnsi="Times New Roman" w:cs="Times New Roman"/>
          <w:sz w:val="24"/>
          <w:szCs w:val="24"/>
        </w:rPr>
        <w:t>(</w:t>
      </w:r>
      <w:r w:rsidR="00415E37">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415E37">
        <w:rPr>
          <w:rFonts w:ascii="Times New Roman" w:hAnsi="Times New Roman" w:cs="Times New Roman"/>
          <w:bCs/>
          <w:sz w:val="24"/>
          <w:szCs w:val="24"/>
        </w:rPr>
        <w:t>)</w:t>
      </w:r>
      <w:r w:rsidR="00415E37">
        <w:rPr>
          <w:rFonts w:ascii="Times New Roman" w:hAnsi="Times New Roman" w:cs="Times New Roman"/>
          <w:sz w:val="24"/>
          <w:szCs w:val="24"/>
        </w:rPr>
        <w:t xml:space="preserve">, </w:t>
      </w:r>
      <w:r w:rsidR="00415E37">
        <w:rPr>
          <w:rFonts w:ascii="Times New Roman" w:hAnsi="Times New Roman" w:cs="Times New Roman"/>
          <w:b/>
          <w:sz w:val="24"/>
          <w:szCs w:val="24"/>
        </w:rPr>
        <w:t xml:space="preserve">PRET </w:t>
      </w:r>
      <w:r w:rsidR="00415E37">
        <w:rPr>
          <w:rFonts w:ascii="Times New Roman" w:hAnsi="Times New Roman" w:cs="Times New Roman"/>
          <w:b/>
          <w:bCs/>
          <w:sz w:val="24"/>
          <w:szCs w:val="24"/>
        </w:rPr>
        <w:t>– NAV</w:t>
      </w:r>
      <w:r w:rsidR="00415E37">
        <w:rPr>
          <w:rFonts w:ascii="Times New Roman" w:hAnsi="Times New Roman" w:cs="Times New Roman"/>
          <w:b/>
          <w:sz w:val="24"/>
          <w:szCs w:val="24"/>
        </w:rPr>
        <w:t>, ATTURAS – NAV,</w:t>
      </w:r>
      <w:r w:rsidR="00415E37">
        <w:rPr>
          <w:rFonts w:ascii="Times New Roman" w:hAnsi="Times New Roman" w:cs="Times New Roman"/>
          <w:sz w:val="24"/>
          <w:szCs w:val="24"/>
        </w:rPr>
        <w:t xml:space="preserve"> Madonas novada pašvaldības dome </w:t>
      </w:r>
      <w:r w:rsidR="00415E37">
        <w:rPr>
          <w:rFonts w:ascii="Times New Roman" w:hAnsi="Times New Roman" w:cs="Times New Roman"/>
          <w:b/>
          <w:sz w:val="24"/>
          <w:szCs w:val="24"/>
        </w:rPr>
        <w:t>NOLEMJ:</w:t>
      </w:r>
      <w:r w:rsidR="00415E37">
        <w:rPr>
          <w:rFonts w:eastAsia="Calibri"/>
          <w:b/>
          <w:lang w:eastAsia="hi-IN" w:bidi="hi-IN"/>
        </w:rPr>
        <w:t xml:space="preserve">     </w:t>
      </w:r>
    </w:p>
    <w:p w14:paraId="3CBDCEB5" w14:textId="5F1D3700" w:rsidR="00F528D8" w:rsidRPr="00F528D8" w:rsidRDefault="00F528D8" w:rsidP="00415E37">
      <w:pPr>
        <w:spacing w:after="0" w:line="240" w:lineRule="auto"/>
        <w:ind w:firstLine="720"/>
        <w:jc w:val="both"/>
        <w:rPr>
          <w:rFonts w:ascii="Times New Roman" w:eastAsia="Aptos" w:hAnsi="Times New Roman" w:cs="Times New Roman"/>
          <w:sz w:val="24"/>
          <w:szCs w:val="24"/>
        </w:rPr>
      </w:pPr>
    </w:p>
    <w:p w14:paraId="58AFDAE8" w14:textId="77777777" w:rsidR="00F528D8" w:rsidRPr="00F528D8" w:rsidRDefault="00F528D8" w:rsidP="00F528D8">
      <w:pPr>
        <w:numPr>
          <w:ilvl w:val="0"/>
          <w:numId w:val="3"/>
        </w:numPr>
        <w:spacing w:line="240" w:lineRule="auto"/>
        <w:contextualSpacing/>
        <w:jc w:val="both"/>
        <w:rPr>
          <w:rFonts w:ascii="Times New Roman" w:hAnsi="Times New Roman"/>
          <w:sz w:val="24"/>
          <w:szCs w:val="24"/>
        </w:rPr>
      </w:pPr>
      <w:r w:rsidRPr="00F528D8">
        <w:rPr>
          <w:rFonts w:ascii="Times New Roman" w:hAnsi="Times New Roman"/>
          <w:sz w:val="24"/>
          <w:szCs w:val="24"/>
        </w:rPr>
        <w:t>Noteikt, ka no pašvaldības budžeta 100% apmērā tiek segti ēdināšanas izdevumi sekojošiem izglītojamajiem:</w:t>
      </w:r>
    </w:p>
    <w:p w14:paraId="6D6DD85C" w14:textId="77777777" w:rsidR="00F528D8" w:rsidRPr="00F528D8" w:rsidRDefault="00F528D8" w:rsidP="00F528D8">
      <w:pPr>
        <w:numPr>
          <w:ilvl w:val="1"/>
          <w:numId w:val="4"/>
        </w:numPr>
        <w:spacing w:after="0" w:line="240" w:lineRule="auto"/>
        <w:contextualSpacing/>
        <w:jc w:val="both"/>
        <w:rPr>
          <w:rFonts w:ascii="Times New Roman" w:hAnsi="Times New Roman"/>
          <w:sz w:val="24"/>
          <w:szCs w:val="24"/>
        </w:rPr>
      </w:pPr>
      <w:r w:rsidRPr="00F528D8">
        <w:rPr>
          <w:rFonts w:ascii="Times New Roman" w:hAnsi="Times New Roman"/>
          <w:sz w:val="24"/>
          <w:szCs w:val="24"/>
        </w:rPr>
        <w:t>vispārējās pamata un vidējās izglītības posmā Ministru kabineta noteikumos noteiktā mācību gada ietvaros;</w:t>
      </w:r>
    </w:p>
    <w:p w14:paraId="2A1238B6" w14:textId="77777777" w:rsidR="00F528D8" w:rsidRPr="00F528D8" w:rsidRDefault="00F528D8" w:rsidP="00F528D8">
      <w:pPr>
        <w:numPr>
          <w:ilvl w:val="1"/>
          <w:numId w:val="4"/>
        </w:numPr>
        <w:spacing w:after="0" w:line="240" w:lineRule="auto"/>
        <w:contextualSpacing/>
        <w:jc w:val="both"/>
        <w:rPr>
          <w:rFonts w:ascii="Times New Roman" w:hAnsi="Times New Roman"/>
          <w:sz w:val="24"/>
          <w:szCs w:val="24"/>
        </w:rPr>
      </w:pPr>
      <w:r w:rsidRPr="00F528D8">
        <w:rPr>
          <w:rFonts w:ascii="Times New Roman" w:hAnsi="Times New Roman"/>
          <w:sz w:val="24"/>
          <w:szCs w:val="24"/>
        </w:rPr>
        <w:t>pirmsskolas izglītības posmā</w:t>
      </w:r>
      <w:r w:rsidRPr="00F528D8">
        <w:rPr>
          <w:rFonts w:ascii="Times New Roman" w:hAnsi="Times New Roman"/>
          <w:iCs/>
          <w:sz w:val="24"/>
          <w:szCs w:val="24"/>
        </w:rPr>
        <w:t xml:space="preserve"> mācību gadam pielīdzināmā laika periodā no 1. septembra līdz 31. maijam</w:t>
      </w:r>
      <w:r w:rsidRPr="00F528D8">
        <w:rPr>
          <w:rFonts w:ascii="Times New Roman" w:hAnsi="Times New Roman"/>
          <w:sz w:val="24"/>
          <w:szCs w:val="24"/>
        </w:rPr>
        <w:t>.</w:t>
      </w:r>
    </w:p>
    <w:p w14:paraId="18165830" w14:textId="7C1B5967" w:rsidR="00F528D8" w:rsidRPr="00F528D8" w:rsidRDefault="00F528D8" w:rsidP="00F528D8">
      <w:pPr>
        <w:numPr>
          <w:ilvl w:val="0"/>
          <w:numId w:val="3"/>
        </w:numPr>
        <w:spacing w:line="240" w:lineRule="auto"/>
        <w:contextualSpacing/>
        <w:jc w:val="both"/>
        <w:rPr>
          <w:rFonts w:ascii="Times New Roman" w:hAnsi="Times New Roman"/>
          <w:sz w:val="24"/>
          <w:szCs w:val="24"/>
        </w:rPr>
      </w:pPr>
      <w:bookmarkStart w:id="632" w:name="_Hlk219884611"/>
      <w:r w:rsidRPr="00F528D8">
        <w:rPr>
          <w:rFonts w:ascii="Times New Roman" w:hAnsi="Times New Roman"/>
          <w:sz w:val="24"/>
          <w:szCs w:val="24"/>
        </w:rPr>
        <w:t>Noteikt, ka laika periodā no 1.</w:t>
      </w:r>
      <w:r w:rsidR="00ED383E">
        <w:rPr>
          <w:rFonts w:ascii="Times New Roman" w:hAnsi="Times New Roman"/>
          <w:sz w:val="24"/>
          <w:szCs w:val="24"/>
        </w:rPr>
        <w:t> </w:t>
      </w:r>
      <w:r w:rsidRPr="00F528D8">
        <w:rPr>
          <w:rFonts w:ascii="Times New Roman" w:hAnsi="Times New Roman"/>
          <w:sz w:val="24"/>
          <w:szCs w:val="24"/>
        </w:rPr>
        <w:t>jūnija līdz 31.</w:t>
      </w:r>
      <w:r w:rsidR="00ED383E">
        <w:rPr>
          <w:rFonts w:ascii="Times New Roman" w:hAnsi="Times New Roman"/>
          <w:sz w:val="24"/>
          <w:szCs w:val="24"/>
        </w:rPr>
        <w:t> </w:t>
      </w:r>
      <w:r w:rsidRPr="00F528D8">
        <w:rPr>
          <w:rFonts w:ascii="Times New Roman" w:hAnsi="Times New Roman"/>
          <w:sz w:val="24"/>
          <w:szCs w:val="24"/>
        </w:rPr>
        <w:t>augustam pirmsskolas izglītības posma izglītojamo ēdināšanas izmaksas līdzfinansē izglītojamo likumiskie pārstāvji.</w:t>
      </w:r>
    </w:p>
    <w:p w14:paraId="2C41FA83" w14:textId="77777777" w:rsidR="00F528D8" w:rsidRPr="00F528D8" w:rsidRDefault="00F528D8" w:rsidP="00F528D8">
      <w:pPr>
        <w:numPr>
          <w:ilvl w:val="0"/>
          <w:numId w:val="3"/>
        </w:numPr>
        <w:spacing w:line="240" w:lineRule="auto"/>
        <w:contextualSpacing/>
        <w:jc w:val="both"/>
        <w:rPr>
          <w:rFonts w:ascii="Times New Roman" w:hAnsi="Times New Roman"/>
          <w:sz w:val="24"/>
          <w:szCs w:val="24"/>
        </w:rPr>
      </w:pPr>
      <w:r w:rsidRPr="00F528D8">
        <w:rPr>
          <w:rFonts w:ascii="Times New Roman" w:hAnsi="Times New Roman"/>
          <w:sz w:val="24"/>
          <w:szCs w:val="24"/>
        </w:rPr>
        <w:t>Noteikt, ka laika periodā no 1. jūnija līdz 31. augustam pirmsskolas izglītības posma izglītojamajiem visās izglītības iestādēs vienas dienas ēdināšanas maksa, ko līdzfinansē izglītojamo likumiskais pārstāvis:</w:t>
      </w:r>
    </w:p>
    <w:p w14:paraId="7A343B98" w14:textId="77777777" w:rsidR="00F528D8" w:rsidRPr="00F528D8" w:rsidRDefault="00F528D8" w:rsidP="00F528D8">
      <w:pPr>
        <w:numPr>
          <w:ilvl w:val="1"/>
          <w:numId w:val="5"/>
        </w:numPr>
        <w:spacing w:after="0" w:line="240" w:lineRule="auto"/>
        <w:ind w:left="1276" w:hanging="556"/>
        <w:contextualSpacing/>
        <w:jc w:val="both"/>
        <w:rPr>
          <w:rFonts w:ascii="Times New Roman" w:hAnsi="Times New Roman"/>
          <w:sz w:val="24"/>
          <w:szCs w:val="24"/>
        </w:rPr>
      </w:pPr>
      <w:r w:rsidRPr="00F528D8">
        <w:rPr>
          <w:rFonts w:ascii="Times New Roman" w:hAnsi="Times New Roman"/>
          <w:sz w:val="24"/>
          <w:szCs w:val="24"/>
        </w:rPr>
        <w:t>2026. gadā ir 2,00 EUR;</w:t>
      </w:r>
    </w:p>
    <w:p w14:paraId="40DF256A" w14:textId="77777777" w:rsidR="00F528D8" w:rsidRPr="00F528D8" w:rsidRDefault="00F528D8" w:rsidP="00F528D8">
      <w:pPr>
        <w:numPr>
          <w:ilvl w:val="1"/>
          <w:numId w:val="5"/>
        </w:numPr>
        <w:spacing w:after="0" w:line="240" w:lineRule="auto"/>
        <w:ind w:left="1276" w:hanging="556"/>
        <w:contextualSpacing/>
        <w:jc w:val="both"/>
        <w:rPr>
          <w:rFonts w:ascii="Times New Roman" w:hAnsi="Times New Roman"/>
          <w:sz w:val="24"/>
          <w:szCs w:val="24"/>
        </w:rPr>
      </w:pPr>
      <w:r w:rsidRPr="00F528D8">
        <w:rPr>
          <w:rFonts w:ascii="Times New Roman" w:hAnsi="Times New Roman"/>
          <w:sz w:val="24"/>
          <w:szCs w:val="24"/>
        </w:rPr>
        <w:t>2027. gadā ir 3,00 EUR.</w:t>
      </w:r>
    </w:p>
    <w:p w14:paraId="4BAB1C43" w14:textId="77777777" w:rsidR="00F528D8" w:rsidRPr="00F528D8" w:rsidRDefault="00F528D8" w:rsidP="00F528D8">
      <w:pPr>
        <w:numPr>
          <w:ilvl w:val="0"/>
          <w:numId w:val="3"/>
        </w:numPr>
        <w:spacing w:line="240" w:lineRule="auto"/>
        <w:contextualSpacing/>
        <w:jc w:val="both"/>
        <w:rPr>
          <w:rFonts w:ascii="Times New Roman" w:hAnsi="Times New Roman"/>
          <w:sz w:val="24"/>
          <w:szCs w:val="24"/>
        </w:rPr>
      </w:pPr>
      <w:r w:rsidRPr="00F528D8">
        <w:rPr>
          <w:rFonts w:ascii="Times New Roman" w:hAnsi="Times New Roman"/>
          <w:sz w:val="24"/>
          <w:szCs w:val="24"/>
        </w:rPr>
        <w:t>Noteikt, ka ēdināšanas maksas apmēru, ko līdzfinansē izglītojamo likumiskais pārstāvis par laika periodu no 1. jūnija līdz 31. augustam, nosaka domes apstiprinātajā pakalpojumu cenrādī, paredzot 100% atlaides piemērošanu personām, kurām normatīvajos aktos noteiktā kārtībā ir izsniegta derīga Latvijas Goda ģimenes apliecība.</w:t>
      </w:r>
    </w:p>
    <w:p w14:paraId="7E681E7D" w14:textId="77777777" w:rsidR="00F528D8" w:rsidRPr="00F528D8" w:rsidRDefault="00F528D8" w:rsidP="00F528D8">
      <w:pPr>
        <w:numPr>
          <w:ilvl w:val="0"/>
          <w:numId w:val="3"/>
        </w:numPr>
        <w:spacing w:line="240" w:lineRule="auto"/>
        <w:contextualSpacing/>
        <w:jc w:val="both"/>
        <w:rPr>
          <w:rFonts w:ascii="Times New Roman" w:hAnsi="Times New Roman"/>
          <w:sz w:val="24"/>
          <w:szCs w:val="24"/>
        </w:rPr>
      </w:pPr>
      <w:r w:rsidRPr="00F528D8">
        <w:rPr>
          <w:rFonts w:ascii="Times New Roman" w:hAnsi="Times New Roman"/>
          <w:iCs/>
          <w:sz w:val="24"/>
          <w:szCs w:val="24"/>
        </w:rPr>
        <w:t>Madonas novada pašvaldības izpilddirektoru noteikt par atbildīgo personu šī lēmuma izpildei, tostarp nodrošinot, ka:</w:t>
      </w:r>
    </w:p>
    <w:p w14:paraId="7B668DAE" w14:textId="34606DAF" w:rsidR="00F528D8" w:rsidRPr="00F528D8" w:rsidRDefault="00F528D8" w:rsidP="00F528D8">
      <w:pPr>
        <w:numPr>
          <w:ilvl w:val="1"/>
          <w:numId w:val="6"/>
        </w:numPr>
        <w:spacing w:after="0" w:line="240" w:lineRule="auto"/>
        <w:ind w:left="1276" w:hanging="567"/>
        <w:contextualSpacing/>
        <w:jc w:val="both"/>
        <w:rPr>
          <w:rFonts w:ascii="Times New Roman" w:hAnsi="Times New Roman"/>
          <w:sz w:val="24"/>
          <w:szCs w:val="24"/>
        </w:rPr>
      </w:pPr>
      <w:r w:rsidRPr="00F528D8">
        <w:rPr>
          <w:rFonts w:ascii="Times New Roman" w:hAnsi="Times New Roman"/>
          <w:iCs/>
          <w:sz w:val="24"/>
          <w:szCs w:val="24"/>
        </w:rPr>
        <w:t>Madonas novada Centrālās administrācijas Finanšu nodaļa, pamatojoties uz šī lēmuma 1., 2., 3. un 4. punktu, sagatavo priekšlikumu atbilstošiem grozījumiem pakalpojumu cenrādī, nosakot maksu par ēdināšanu pirmsskolas izglītības pakāpes izglītojamajiem par laika periodu no 1.</w:t>
      </w:r>
      <w:r w:rsidR="00ED383E">
        <w:rPr>
          <w:rFonts w:ascii="Times New Roman" w:hAnsi="Times New Roman"/>
          <w:iCs/>
          <w:sz w:val="24"/>
          <w:szCs w:val="24"/>
        </w:rPr>
        <w:t> </w:t>
      </w:r>
      <w:r w:rsidRPr="00F528D8">
        <w:rPr>
          <w:rFonts w:ascii="Times New Roman" w:hAnsi="Times New Roman"/>
          <w:iCs/>
          <w:sz w:val="24"/>
          <w:szCs w:val="24"/>
        </w:rPr>
        <w:t>jūnija līdz 31.</w:t>
      </w:r>
      <w:r w:rsidR="00ED383E">
        <w:rPr>
          <w:rFonts w:ascii="Times New Roman" w:hAnsi="Times New Roman"/>
          <w:iCs/>
          <w:sz w:val="24"/>
          <w:szCs w:val="24"/>
        </w:rPr>
        <w:t> </w:t>
      </w:r>
      <w:r w:rsidRPr="00F528D8">
        <w:rPr>
          <w:rFonts w:ascii="Times New Roman" w:hAnsi="Times New Roman"/>
          <w:iCs/>
          <w:sz w:val="24"/>
          <w:szCs w:val="24"/>
        </w:rPr>
        <w:t>augustam;</w:t>
      </w:r>
    </w:p>
    <w:p w14:paraId="2856382F" w14:textId="77777777" w:rsidR="00F528D8" w:rsidRPr="00F528D8" w:rsidRDefault="00F528D8" w:rsidP="00F528D8">
      <w:pPr>
        <w:numPr>
          <w:ilvl w:val="1"/>
          <w:numId w:val="6"/>
        </w:numPr>
        <w:spacing w:after="0" w:line="240" w:lineRule="auto"/>
        <w:ind w:left="1276" w:hanging="567"/>
        <w:contextualSpacing/>
        <w:jc w:val="both"/>
        <w:rPr>
          <w:rFonts w:ascii="Times New Roman" w:hAnsi="Times New Roman"/>
          <w:sz w:val="24"/>
          <w:szCs w:val="24"/>
        </w:rPr>
      </w:pPr>
      <w:r w:rsidRPr="00F528D8">
        <w:rPr>
          <w:rFonts w:ascii="Times New Roman" w:hAnsi="Times New Roman"/>
          <w:iCs/>
          <w:sz w:val="24"/>
          <w:szCs w:val="24"/>
        </w:rPr>
        <w:t>Madonas novada Centrālās administrācijas Izglītības pārvalde, sadarbībā ar Juridisko un personāla nodaļu, izstrādā projektu grozījumiem līgumam ar pirmsskolu izglītojamo likumiskajiem pārstāvjiem;</w:t>
      </w:r>
      <w:bookmarkEnd w:id="632"/>
    </w:p>
    <w:p w14:paraId="0EB6332D" w14:textId="67E4D4F6" w:rsidR="00F528D8" w:rsidRPr="00F528D8" w:rsidRDefault="00F528D8" w:rsidP="00F528D8">
      <w:pPr>
        <w:numPr>
          <w:ilvl w:val="1"/>
          <w:numId w:val="6"/>
        </w:numPr>
        <w:spacing w:after="0" w:line="240" w:lineRule="auto"/>
        <w:ind w:left="1276" w:hanging="567"/>
        <w:contextualSpacing/>
        <w:jc w:val="both"/>
        <w:rPr>
          <w:rFonts w:ascii="Times New Roman" w:hAnsi="Times New Roman"/>
          <w:sz w:val="24"/>
          <w:szCs w:val="24"/>
        </w:rPr>
      </w:pPr>
      <w:r w:rsidRPr="00F528D8">
        <w:rPr>
          <w:rFonts w:ascii="Times New Roman" w:hAnsi="Times New Roman"/>
          <w:iCs/>
          <w:sz w:val="24"/>
          <w:szCs w:val="24"/>
        </w:rPr>
        <w:t>Izglītības iestāžu vadītāji informē bērnu likumiskos pārstāvjus par pieņemto lēmumu un sagatavo vienošanās par grozījumiem ar bērnu likumiskajiem pārstāvjiem, precizējot, ka pašvaldība bērna ēdināšanas izmaksas 100% apmērā sedz mācību gadam pielīdzināmā laika periodā no 1. septembra līdz 31. maijam</w:t>
      </w:r>
      <w:r w:rsidRPr="00F528D8">
        <w:rPr>
          <w:rFonts w:ascii="Times New Roman" w:hAnsi="Times New Roman"/>
          <w:sz w:val="24"/>
          <w:szCs w:val="24"/>
        </w:rPr>
        <w:t>, bet bērna likumiskie pārstāvji sedz daļu no ēdināšanas izmaksām laika periodā no 1.</w:t>
      </w:r>
      <w:r w:rsidR="00ED383E">
        <w:rPr>
          <w:rFonts w:ascii="Times New Roman" w:hAnsi="Times New Roman"/>
          <w:sz w:val="24"/>
          <w:szCs w:val="24"/>
        </w:rPr>
        <w:t> </w:t>
      </w:r>
      <w:r w:rsidRPr="00F528D8">
        <w:rPr>
          <w:rFonts w:ascii="Times New Roman" w:hAnsi="Times New Roman"/>
          <w:sz w:val="24"/>
          <w:szCs w:val="24"/>
        </w:rPr>
        <w:t>jūnija līdz 31.</w:t>
      </w:r>
      <w:r w:rsidR="00ED383E">
        <w:rPr>
          <w:rFonts w:ascii="Times New Roman" w:hAnsi="Times New Roman"/>
          <w:sz w:val="24"/>
          <w:szCs w:val="24"/>
        </w:rPr>
        <w:t> </w:t>
      </w:r>
      <w:r w:rsidRPr="00F528D8">
        <w:rPr>
          <w:rFonts w:ascii="Times New Roman" w:hAnsi="Times New Roman"/>
          <w:sz w:val="24"/>
          <w:szCs w:val="24"/>
        </w:rPr>
        <w:t>augustam saskaņā ar pašvaldības apstiprināto cenrādi.</w:t>
      </w:r>
    </w:p>
    <w:p w14:paraId="58849453" w14:textId="69DFBCBF" w:rsidR="00F45F06" w:rsidRPr="00990740" w:rsidRDefault="00F45F06" w:rsidP="00F45F06">
      <w:pPr>
        <w:spacing w:after="0" w:line="240" w:lineRule="auto"/>
        <w:jc w:val="both"/>
        <w:rPr>
          <w:rFonts w:ascii="Times New Roman" w:eastAsia="Times New Roman" w:hAnsi="Times New Roman" w:cs="Times New Roman"/>
          <w:bCs/>
          <w:kern w:val="0"/>
          <w:sz w:val="24"/>
          <w:szCs w:val="24"/>
          <w:lang w:eastAsia="lv-LV"/>
          <w14:ligatures w14:val="none"/>
        </w:rPr>
      </w:pPr>
    </w:p>
    <w:p w14:paraId="713B187B" w14:textId="77777777" w:rsidR="00F45F06" w:rsidRPr="00990740" w:rsidRDefault="00F45F06" w:rsidP="00F45F06">
      <w:pPr>
        <w:spacing w:after="0" w:line="240" w:lineRule="auto"/>
        <w:ind w:left="1755"/>
        <w:jc w:val="both"/>
        <w:rPr>
          <w:rFonts w:ascii="Times New Roman" w:eastAsia="Times New Roman" w:hAnsi="Times New Roman" w:cs="Times New Roman"/>
          <w:bCs/>
          <w:kern w:val="0"/>
          <w:sz w:val="24"/>
          <w:szCs w:val="24"/>
          <w:lang w:eastAsia="lv-LV"/>
          <w14:ligatures w14:val="none"/>
        </w:rPr>
      </w:pPr>
    </w:p>
    <w:p w14:paraId="5F5FC940" w14:textId="77777777" w:rsidR="00E65FD2" w:rsidRPr="00990740" w:rsidRDefault="00E65FD2"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199A4E1D" w14:textId="77777777" w:rsidR="00DA21EE" w:rsidRDefault="00DA21EE" w:rsidP="00E65FD2">
      <w:pPr>
        <w:spacing w:after="0" w:line="240" w:lineRule="auto"/>
        <w:jc w:val="both"/>
        <w:rPr>
          <w:rFonts w:ascii="Times New Roman" w:hAnsi="Times New Roman" w:cs="Times New Roman"/>
          <w:kern w:val="0"/>
          <w:sz w:val="24"/>
          <w:szCs w:val="24"/>
          <w14:ligatures w14:val="none"/>
        </w:rPr>
      </w:pPr>
    </w:p>
    <w:p w14:paraId="2C86CFEA" w14:textId="77777777" w:rsidR="008B5F83" w:rsidRPr="00990740" w:rsidRDefault="008B5F83" w:rsidP="00E65FD2">
      <w:pPr>
        <w:spacing w:after="0" w:line="240" w:lineRule="auto"/>
        <w:jc w:val="both"/>
        <w:rPr>
          <w:rFonts w:ascii="Times New Roman" w:hAnsi="Times New Roman" w:cs="Times New Roman"/>
          <w:kern w:val="0"/>
          <w:sz w:val="24"/>
          <w:szCs w:val="24"/>
          <w14:ligatures w14:val="none"/>
        </w:rPr>
      </w:pPr>
    </w:p>
    <w:p w14:paraId="5AEFBB7D" w14:textId="77777777" w:rsidR="00E65FD2" w:rsidRPr="00990740" w:rsidRDefault="00E65FD2"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B5F495B" w14:textId="77777777" w:rsidR="00990740" w:rsidRPr="00990740" w:rsidRDefault="00990740" w:rsidP="00990740">
      <w:pPr>
        <w:spacing w:after="0" w:line="240" w:lineRule="auto"/>
        <w:contextualSpacing/>
        <w:jc w:val="both"/>
        <w:rPr>
          <w:rFonts w:ascii="Times New Roman" w:hAnsi="Times New Roman" w:cs="Times New Roman"/>
          <w:i/>
          <w:iCs/>
          <w:sz w:val="24"/>
          <w:szCs w:val="24"/>
        </w:rPr>
      </w:pPr>
      <w:r w:rsidRPr="00990740">
        <w:rPr>
          <w:rFonts w:ascii="Times New Roman" w:hAnsi="Times New Roman" w:cs="Times New Roman"/>
          <w:i/>
          <w:iCs/>
          <w:sz w:val="24"/>
          <w:szCs w:val="24"/>
        </w:rPr>
        <w:t>Puķīte 64860570</w:t>
      </w:r>
    </w:p>
    <w:p w14:paraId="281F22FD" w14:textId="4E6B7473" w:rsidR="003945A1" w:rsidRPr="00E65FD2" w:rsidRDefault="003945A1" w:rsidP="00990740">
      <w:pPr>
        <w:spacing w:after="0" w:line="240" w:lineRule="auto"/>
      </w:pPr>
    </w:p>
    <w:sectPr w:rsidR="003945A1" w:rsidRPr="00E65FD2"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3D25E" w14:textId="77777777" w:rsidR="00B34460" w:rsidRPr="00CA050C" w:rsidRDefault="00B34460">
      <w:pPr>
        <w:spacing w:after="0" w:line="240" w:lineRule="auto"/>
      </w:pPr>
      <w:r w:rsidRPr="00CA050C">
        <w:separator/>
      </w:r>
    </w:p>
  </w:endnote>
  <w:endnote w:type="continuationSeparator" w:id="0">
    <w:p w14:paraId="2BDA6949" w14:textId="77777777" w:rsidR="00B34460" w:rsidRPr="00CA050C" w:rsidRDefault="00B3446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CA01" w14:textId="77777777" w:rsidR="00B34460" w:rsidRPr="00CA050C" w:rsidRDefault="00B34460">
      <w:pPr>
        <w:spacing w:after="0" w:line="240" w:lineRule="auto"/>
      </w:pPr>
      <w:r w:rsidRPr="00CA050C">
        <w:separator/>
      </w:r>
    </w:p>
  </w:footnote>
  <w:footnote w:type="continuationSeparator" w:id="0">
    <w:p w14:paraId="08F2C082" w14:textId="77777777" w:rsidR="00B34460" w:rsidRPr="00CA050C" w:rsidRDefault="00B3446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4"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6"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16507085">
    <w:abstractNumId w:val="4"/>
  </w:num>
  <w:num w:numId="2" w16cid:durableId="1878397767">
    <w:abstractNumId w:val="5"/>
  </w:num>
  <w:num w:numId="3" w16cid:durableId="1845705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868A6"/>
    <w:rsid w:val="00190D36"/>
    <w:rsid w:val="001911E7"/>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5E37"/>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24E3"/>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B5F83"/>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34460"/>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2CB"/>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383E"/>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2</Pages>
  <Words>3909</Words>
  <Characters>2229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706</cp:revision>
  <dcterms:created xsi:type="dcterms:W3CDTF">2024-09-06T08:06:00Z</dcterms:created>
  <dcterms:modified xsi:type="dcterms:W3CDTF">2026-02-26T14:27:00Z</dcterms:modified>
</cp:coreProperties>
</file>